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583619A3" w:rsidR="003676DA" w:rsidRPr="00414D4C" w:rsidRDefault="00097CE2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Inyo County Sheriff's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583619A3" w:rsidR="003676DA" w:rsidRPr="00414D4C" w:rsidRDefault="00097CE2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Inyo County Sheriff's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pplications will be reviewed by the OHMVR Division. The OHMVR Division may, at its sole discretion, decrease the requested amount and eliminate activities pursuant with regulation Section 4970.07.2 (f</w:t>
      </w:r>
      <w:proofErr w:type="gramStart"/>
      <w:r w:rsidRPr="0090787A">
        <w:rPr>
          <w:rFonts w:ascii="Arial" w:hAnsi="Arial" w:cs="Arial"/>
          <w:sz w:val="22"/>
          <w:szCs w:val="22"/>
        </w:rPr>
        <w:t>)(</w:t>
      </w:r>
      <w:proofErr w:type="gramEnd"/>
      <w:r w:rsidRPr="0090787A">
        <w:rPr>
          <w:rFonts w:ascii="Arial" w:hAnsi="Arial" w:cs="Arial"/>
          <w:sz w:val="22"/>
          <w:szCs w:val="22"/>
        </w:rPr>
        <w:t xml:space="preserve">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3E8491BB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097CE2" w:rsidRPr="00097C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G23-03-30-L01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3E8491BB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097CE2" w:rsidRPr="00097CE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G23-03-30-L01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0C5D785A" w:rsidR="007F05E3" w:rsidRDefault="6BFEDB30" w:rsidP="007F05E3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47CFFF84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3DB86F8A" w:rsidR="007F05E3" w:rsidRDefault="3C502D62" w:rsidP="007F05E3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47CFFF84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5719607" w14:textId="5D3C2C6D" w:rsidR="007F05E3" w:rsidRDefault="15FF6A84" w:rsidP="47CFFF84">
      <w:pPr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Staff – All line items – Applicant must provide OHV duty descriptors showing how duties relate to OHV enforcement. </w:t>
      </w:r>
    </w:p>
    <w:p w14:paraId="1027EBBE" w14:textId="2AEF21CB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Staff #3 “Patrol Sergeants” – </w:t>
      </w:r>
      <w:r w:rsidRPr="2FB934EA">
        <w:rPr>
          <w:rFonts w:ascii="Arial" w:eastAsia="Arial" w:hAnsi="Arial" w:cs="Arial"/>
          <w:sz w:val="22"/>
          <w:szCs w:val="22"/>
        </w:rPr>
        <w:t xml:space="preserve">Quantity significantly increased compared to prior year’s Application. </w:t>
      </w:r>
      <w:proofErr w:type="gramStart"/>
      <w:r w:rsidRPr="2FB934EA">
        <w:rPr>
          <w:rFonts w:ascii="Arial" w:eastAsia="Arial" w:hAnsi="Arial" w:cs="Arial"/>
          <w:sz w:val="22"/>
          <w:szCs w:val="22"/>
        </w:rPr>
        <w:t>Applicant</w:t>
      </w:r>
      <w:proofErr w:type="gramEnd"/>
      <w:r w:rsidRPr="2FB934EA">
        <w:rPr>
          <w:rFonts w:ascii="Arial" w:eastAsia="Arial" w:hAnsi="Arial" w:cs="Arial"/>
          <w:sz w:val="22"/>
          <w:szCs w:val="22"/>
        </w:rPr>
        <w:t xml:space="preserve"> must provide additional details to justify the increase in quantity.</w:t>
      </w:r>
    </w:p>
    <w:p w14:paraId="2A94AAD8" w14:textId="6CB1A3D5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>Material / Supplies #2 “Safety gear” – Applicant must confirm and clarify a need for this line item. Applicant stated in their previous year’s Application the same quantity for staff performing OHV patrol.</w:t>
      </w:r>
    </w:p>
    <w:p w14:paraId="7A635ACD" w14:textId="0AC6C11C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Equipment Use Expenses – All line items – Applicant must separate fuel costs and Equipment maintenance into their own line items for each piece of Equipment. In addition, </w:t>
      </w:r>
      <w:r w:rsidRPr="2FB934EA">
        <w:rPr>
          <w:rFonts w:ascii="Arial" w:eastAsia="Arial" w:hAnsi="Arial" w:cs="Arial"/>
          <w:sz w:val="22"/>
          <w:szCs w:val="22"/>
        </w:rPr>
        <w:t>Applicant is reminded Equipment only purchased through the Grants Program is eligible for regular maintenance expenses. Applicant must clarify if Equipment requiring regular maintenance was acquired through the Grant Program</w:t>
      </w: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0EB512E2" w14:textId="0EE9CAB4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Equipment Purchases #1 “Jeep Wrangler 4x4” – Applicant must justify the need to purchase two (2) Jeep Wranglers 4x4s when the Applicant has multiple 4x4 type vehicles in their OHV fleet (4 Side by Sides, 2 Jeep Wrangler, and 3 F350 trucks). In addition, Applicant must also provide what percentage of use Equipment will be used for on the Project and adjust </w:t>
      </w:r>
      <w:bookmarkStart w:id="0" w:name="_Int_Xbyrh83C"/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>line item</w:t>
      </w:r>
      <w:bookmarkEnd w:id="0"/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 cost accordingly to reflect that percentage of use.</w:t>
      </w:r>
    </w:p>
    <w:p w14:paraId="2CD594AC" w14:textId="325C2F3A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Others #1 “Emergency equipment upfitting” – Cost appears excessive. Applicant must provide a more detailed cost breakdown. </w:t>
      </w:r>
    </w:p>
    <w:p w14:paraId="07355B5B" w14:textId="56C8CFA5" w:rsidR="007F05E3" w:rsidRDefault="15FF6A84" w:rsidP="2FB934EA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B934EA">
        <w:rPr>
          <w:rFonts w:ascii="Arial" w:eastAsia="Arial" w:hAnsi="Arial" w:cs="Arial"/>
          <w:color w:val="000000" w:themeColor="text1"/>
          <w:sz w:val="22"/>
          <w:szCs w:val="22"/>
        </w:rPr>
        <w:t xml:space="preserve">Others #2 “OHV Patrol Deputy training” – OHMVR currently provides free POST certified training to agencies. Applicant must provide clarification on what type of OHV training is being conducted. 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784F" w14:textId="77777777" w:rsidR="000369B4" w:rsidRDefault="000369B4" w:rsidP="0073175F">
      <w:r>
        <w:separator/>
      </w:r>
    </w:p>
  </w:endnote>
  <w:endnote w:type="continuationSeparator" w:id="0">
    <w:p w14:paraId="034715E9" w14:textId="77777777" w:rsidR="000369B4" w:rsidRDefault="000369B4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2A3AC10D" w:rsidR="00AD43F5" w:rsidRPr="00407912" w:rsidRDefault="00097CE2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097CE2">
      <w:rPr>
        <w:rFonts w:ascii="Arial" w:hAnsi="Arial" w:cs="Arial"/>
        <w:sz w:val="22"/>
        <w:szCs w:val="22"/>
      </w:rPr>
      <w:t>Inyo County Sheriff's Department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0790" w14:textId="77777777" w:rsidR="000369B4" w:rsidRDefault="000369B4" w:rsidP="0073175F">
      <w:r>
        <w:separator/>
      </w:r>
    </w:p>
  </w:footnote>
  <w:footnote w:type="continuationSeparator" w:id="0">
    <w:p w14:paraId="54671BCB" w14:textId="77777777" w:rsidR="000369B4" w:rsidRDefault="000369B4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byrh83C" int2:invalidationBookmarkName="" int2:hashCode="JM7/0LOxMitnCE" int2:id="qXHZSFH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507"/>
    <w:multiLevelType w:val="hybridMultilevel"/>
    <w:tmpl w:val="3C444570"/>
    <w:lvl w:ilvl="0" w:tplc="46B610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DCA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4A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6B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E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ED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E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67A9"/>
    <w:multiLevelType w:val="hybridMultilevel"/>
    <w:tmpl w:val="B89E0826"/>
    <w:lvl w:ilvl="0" w:tplc="0BAC4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1EC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2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D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E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66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6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43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0EFF"/>
    <w:multiLevelType w:val="hybridMultilevel"/>
    <w:tmpl w:val="B60C6502"/>
    <w:lvl w:ilvl="0" w:tplc="96AE1E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E2A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A5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67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5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C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4F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EC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D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D091"/>
    <w:multiLevelType w:val="hybridMultilevel"/>
    <w:tmpl w:val="EE68D20C"/>
    <w:lvl w:ilvl="0" w:tplc="AABC93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1E3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A9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A3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9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4943"/>
    <w:multiLevelType w:val="hybridMultilevel"/>
    <w:tmpl w:val="5888F5DA"/>
    <w:lvl w:ilvl="0" w:tplc="50B20C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FE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A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84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9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06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C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76548"/>
    <w:multiLevelType w:val="hybridMultilevel"/>
    <w:tmpl w:val="5AECA136"/>
    <w:lvl w:ilvl="0" w:tplc="080CFD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88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41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A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C7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2B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C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D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244B"/>
    <w:multiLevelType w:val="hybridMultilevel"/>
    <w:tmpl w:val="D81EA01C"/>
    <w:lvl w:ilvl="0" w:tplc="CB9EF1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50B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C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26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A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6B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22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03512">
    <w:abstractNumId w:val="12"/>
  </w:num>
  <w:num w:numId="2" w16cid:durableId="668756373">
    <w:abstractNumId w:val="3"/>
  </w:num>
  <w:num w:numId="3" w16cid:durableId="1485125102">
    <w:abstractNumId w:val="5"/>
  </w:num>
  <w:num w:numId="4" w16cid:durableId="1645770136">
    <w:abstractNumId w:val="9"/>
  </w:num>
  <w:num w:numId="5" w16cid:durableId="1215921518">
    <w:abstractNumId w:val="13"/>
  </w:num>
  <w:num w:numId="6" w16cid:durableId="1297224900">
    <w:abstractNumId w:val="1"/>
  </w:num>
  <w:num w:numId="7" w16cid:durableId="1803233094">
    <w:abstractNumId w:val="14"/>
  </w:num>
  <w:num w:numId="8" w16cid:durableId="1174687093">
    <w:abstractNumId w:val="2"/>
  </w:num>
  <w:num w:numId="9" w16cid:durableId="1082220773">
    <w:abstractNumId w:val="4"/>
  </w:num>
  <w:num w:numId="10" w16cid:durableId="706367756">
    <w:abstractNumId w:val="11"/>
  </w:num>
  <w:num w:numId="11" w16cid:durableId="743990781">
    <w:abstractNumId w:val="7"/>
  </w:num>
  <w:num w:numId="12" w16cid:durableId="1537156273">
    <w:abstractNumId w:val="10"/>
  </w:num>
  <w:num w:numId="13" w16cid:durableId="99422407">
    <w:abstractNumId w:val="6"/>
  </w:num>
  <w:num w:numId="14" w16cid:durableId="1486123739">
    <w:abstractNumId w:val="8"/>
  </w:num>
  <w:num w:numId="15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7nKINsmmml6TC5KrDPXOcgZrChv0FNlPTqrynSwMC0gCWdGkukgmZjt6pYgEI0MOm2AxG9ofnZY8rL4YUaR6Q==" w:salt="5LtzdnfSxPcksv+PeE2+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369B4"/>
    <w:rsid w:val="00042577"/>
    <w:rsid w:val="00057A7C"/>
    <w:rsid w:val="00074C8D"/>
    <w:rsid w:val="00096F64"/>
    <w:rsid w:val="00097CE2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C5966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FA634C8"/>
    <w:rsid w:val="15FF6A84"/>
    <w:rsid w:val="2FB934EA"/>
    <w:rsid w:val="39524973"/>
    <w:rsid w:val="3C502D62"/>
    <w:rsid w:val="47CFFF84"/>
    <w:rsid w:val="486089CF"/>
    <w:rsid w:val="52C85750"/>
    <w:rsid w:val="6BFE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Props1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5892B-149E-4B0B-B696-69931EE51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5</cp:revision>
  <dcterms:created xsi:type="dcterms:W3CDTF">2023-04-18T21:32:00Z</dcterms:created>
  <dcterms:modified xsi:type="dcterms:W3CDTF">2023-05-11T20:58:00Z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