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1063E985" w:rsidR="003676DA" w:rsidRPr="00414D4C" w:rsidRDefault="00A91AEE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Los Angeles PD/VTD Off Road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1063E985" w:rsidR="003676DA" w:rsidRPr="00414D4C" w:rsidRDefault="00A91AEE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Los Angeles PD/VTD Off Road Unit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Default="00F04D40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453FBB57" w14:textId="77777777" w:rsidR="009460E1" w:rsidRDefault="009460E1" w:rsidP="00E8133C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2EEC73E" wp14:editId="2D5E7D4D">
                <wp:extent cx="5943600" cy="325755"/>
                <wp:effectExtent l="0" t="0" r="19050" b="1714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7323B" w14:textId="3DC705D6" w:rsidR="009460E1" w:rsidRPr="00B87F70" w:rsidRDefault="008616EC" w:rsidP="009460E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Education &amp; Safety, G19-</w:t>
                            </w:r>
                            <w:r w:rsidR="00A91A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03-66-S01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EC73E" id="Rectangle 4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" fillcolor="#fff2cc [663]" strokecolor="black [3213]" strokeweight=".5pt">
                <v:fill color2="#fff2cc [663]" rotate="t" focusposition="1" focussize="" colors="0 #978e74;.5 #dacda8;1 #fff4c8" focus="100%" type="gradientRadial"/>
                <v:textbox>
                  <w:txbxContent>
                    <w:p w14:paraId="3FF7323B" w14:textId="3DC705D6" w:rsidR="009460E1" w:rsidRPr="00B87F70" w:rsidRDefault="008616EC" w:rsidP="009460E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Education &amp; Safety, G19-</w:t>
                      </w:r>
                      <w:r w:rsidR="00A91AE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03-66-S01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02D30B" w14:textId="77777777" w:rsidR="009460E1" w:rsidRDefault="009460E1" w:rsidP="00E8133C">
      <w:pPr>
        <w:rPr>
          <w:rFonts w:ascii="Arial" w:hAnsi="Arial" w:cs="Arial"/>
          <w:b/>
          <w:i/>
          <w:szCs w:val="22"/>
        </w:rPr>
      </w:pPr>
    </w:p>
    <w:p w14:paraId="3C67300D" w14:textId="77777777" w:rsidR="00B93326" w:rsidRPr="009460E1" w:rsidRDefault="00742E02" w:rsidP="00B933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</w:p>
    <w:p w14:paraId="5DAB4181" w14:textId="77777777" w:rsidR="00B93326" w:rsidRDefault="00B93326" w:rsidP="00B93326">
      <w:pPr>
        <w:rPr>
          <w:rFonts w:ascii="Arial" w:hAnsi="Arial" w:cs="Arial"/>
        </w:rPr>
      </w:pPr>
    </w:p>
    <w:p w14:paraId="0DFCE974" w14:textId="3B0DAA64" w:rsidR="00B93326" w:rsidRPr="00CC4C64" w:rsidRDefault="00CC4C64" w:rsidP="00DD2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4C64">
        <w:rPr>
          <w:rFonts w:ascii="Arial" w:hAnsi="Arial" w:cs="Arial"/>
          <w:sz w:val="22"/>
          <w:szCs w:val="22"/>
        </w:rPr>
        <w:t>No comment</w:t>
      </w:r>
      <w:r w:rsidR="003F752F">
        <w:rPr>
          <w:rFonts w:ascii="Arial" w:hAnsi="Arial" w:cs="Arial"/>
          <w:sz w:val="22"/>
          <w:szCs w:val="22"/>
        </w:rPr>
        <w:t>.</w:t>
      </w:r>
      <w:r w:rsidRPr="00CC4C64">
        <w:rPr>
          <w:rFonts w:ascii="Arial" w:hAnsi="Arial" w:cs="Arial"/>
          <w:sz w:val="22"/>
          <w:szCs w:val="22"/>
        </w:rPr>
        <w:t xml:space="preserve"> </w:t>
      </w:r>
    </w:p>
    <w:p w14:paraId="3A94B6B9" w14:textId="77777777" w:rsidR="00742E02" w:rsidRDefault="00742E02" w:rsidP="00B9332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63297CB" w14:textId="77777777" w:rsidR="00B93326" w:rsidRPr="009460E1" w:rsidRDefault="00B93326" w:rsidP="00B9332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0DF6369E" w14:textId="77777777" w:rsidR="00B93326" w:rsidRDefault="00B93326" w:rsidP="00B93326">
      <w:pPr>
        <w:tabs>
          <w:tab w:val="num" w:pos="720"/>
        </w:tabs>
        <w:contextualSpacing/>
        <w:rPr>
          <w:rFonts w:ascii="Arial" w:hAnsi="Arial" w:cs="Arial"/>
        </w:rPr>
      </w:pPr>
    </w:p>
    <w:p w14:paraId="399A0638" w14:textId="164EA031" w:rsidR="00742E02" w:rsidRPr="00CC4C64" w:rsidRDefault="00CC4C64" w:rsidP="00CC4C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C4C64">
        <w:rPr>
          <w:rFonts w:ascii="Arial" w:hAnsi="Arial" w:cs="Arial"/>
          <w:sz w:val="22"/>
          <w:szCs w:val="22"/>
        </w:rPr>
        <w:t>No comment</w:t>
      </w:r>
      <w:r w:rsidR="003F752F">
        <w:rPr>
          <w:rFonts w:ascii="Arial" w:hAnsi="Arial" w:cs="Arial"/>
          <w:sz w:val="22"/>
          <w:szCs w:val="22"/>
        </w:rPr>
        <w:t>.</w:t>
      </w:r>
      <w:r w:rsidRPr="00CC4C64">
        <w:rPr>
          <w:rFonts w:ascii="Arial" w:hAnsi="Arial" w:cs="Arial"/>
          <w:sz w:val="22"/>
          <w:szCs w:val="22"/>
        </w:rPr>
        <w:t xml:space="preserve"> </w:t>
      </w:r>
    </w:p>
    <w:p w14:paraId="64ED5C5F" w14:textId="77777777" w:rsidR="00B93326" w:rsidRDefault="00B93326" w:rsidP="00B9332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0FD940A" w14:textId="77777777" w:rsidR="00B93326" w:rsidRPr="009460E1" w:rsidRDefault="00B93326" w:rsidP="00B9332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1B24E9D9" w14:textId="77777777" w:rsidR="00B93326" w:rsidRDefault="00B93326" w:rsidP="00B9332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22263230" w14:textId="77777777" w:rsidR="00CC4C64" w:rsidRPr="00CC4C64" w:rsidRDefault="00CC4C64" w:rsidP="00CC4C6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C4C64">
        <w:rPr>
          <w:rFonts w:ascii="Arial" w:hAnsi="Arial" w:cs="Arial"/>
          <w:sz w:val="22"/>
          <w:szCs w:val="22"/>
        </w:rPr>
        <w:t>#9 – Based on the average time a participant will have direct exposure to the Projects message, 20 to 100 is the more appropriate response. Deduct 2 points.</w:t>
      </w:r>
    </w:p>
    <w:p w14:paraId="722BF5BC" w14:textId="2E602CA9" w:rsidR="00B93326" w:rsidRDefault="00CC4C64" w:rsidP="00CC4C6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C4C64">
        <w:rPr>
          <w:rFonts w:ascii="Arial" w:hAnsi="Arial" w:cs="Arial"/>
          <w:sz w:val="22"/>
          <w:szCs w:val="22"/>
        </w:rPr>
        <w:t>#11 – Project Description does not support selection.  Narrative does not provide sufficient information to substantiate that staff certified in ASI / MSF / ROV training will be providing the training to the participants. Additionally, NYPUMs motorcycle class does not qualify as MSF certified classes. Deduct 2 points.</w:t>
      </w:r>
    </w:p>
    <w:p w14:paraId="1B7F12B7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74FDB771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523E55A7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Enforcement, G19</w:t>
                            </w:r>
                            <w:r w:rsidR="00A91A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-03-66-L01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523E55A7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Enforcement, G19</w:t>
                      </w:r>
                      <w:r w:rsidR="00A91AE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-03-66-L01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61642475" w:rsidR="007F05E3" w:rsidRDefault="002924F4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</w:t>
      </w:r>
      <w:r w:rsidR="003F752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59D7803B" w:rsidR="007F05E3" w:rsidRDefault="002924F4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</w:t>
      </w:r>
      <w:r w:rsidR="003F752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7355B5B" w14:textId="3B5F4E92" w:rsidR="007F05E3" w:rsidRDefault="002924F4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</w:t>
      </w:r>
      <w:r w:rsidR="003F752F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lastRenderedPageBreak/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11"/>
          <w:footerReference w:type="default" r:id="rId12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 Lights, Sirens, etc.)</w:t>
      </w:r>
    </w:p>
    <w:p w14:paraId="052508E5" w14:textId="77777777" w:rsidR="005B215A" w:rsidRPr="000135E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bookmarkStart w:id="0" w:name="_GoBack"/>
      <w:r w:rsidRPr="000135E8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0135E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135E8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0135E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135E8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0135E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135E8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0135E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135E8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0135E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135E8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0135E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135E8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0135E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135E8">
        <w:rPr>
          <w:rFonts w:ascii="Arial" w:hAnsi="Arial" w:cs="Arial"/>
          <w:iCs/>
          <w:sz w:val="22"/>
          <w:szCs w:val="22"/>
        </w:rPr>
        <w:t>Physical Conditioning Supplies</w:t>
      </w:r>
    </w:p>
    <w:bookmarkEnd w:id="0"/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 Held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75BA50C1" w:rsidR="00407912" w:rsidRPr="00407912" w:rsidRDefault="00A91AEE" w:rsidP="00326B0A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Los Angeles PD/VTD, Off Road Unit</w:t>
    </w:r>
    <w:r w:rsidR="00326B0A">
      <w:rPr>
        <w:rFonts w:ascii="Arial" w:hAnsi="Arial" w:cs="Arial"/>
        <w:sz w:val="22"/>
        <w:szCs w:val="22"/>
      </w:rPr>
      <w:t xml:space="preserve">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0293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0293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5399E437" w:rsidR="00F04D40" w:rsidRPr="00F04D40" w:rsidRDefault="00E76B8B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2019</w:t>
    </w:r>
    <w:r w:rsidR="00F04D40" w:rsidRPr="00F04D40">
      <w:rPr>
        <w:rFonts w:ascii="Arial" w:hAnsi="Arial" w:cs="Arial"/>
        <w:sz w:val="28"/>
        <w:szCs w:val="28"/>
      </w:rPr>
      <w:t>/20</w:t>
    </w:r>
    <w:r>
      <w:rPr>
        <w:rFonts w:ascii="Arial" w:hAnsi="Arial" w:cs="Arial"/>
        <w:sz w:val="28"/>
        <w:szCs w:val="28"/>
      </w:rPr>
      <w:t>20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wiVy1rxOE+GKxgSPiWuL4c6z1Jwn7x7tvlIUYm7P6bg+iw2o/2oKjw/hlDqciyeVR/VE8QySLZ5WOhJFnF9+Rw==" w:salt="spwfmaEIi9B6jyCLWeowP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35E8"/>
    <w:rsid w:val="000170E0"/>
    <w:rsid w:val="00042577"/>
    <w:rsid w:val="00074C8D"/>
    <w:rsid w:val="000B3D0B"/>
    <w:rsid w:val="001E1516"/>
    <w:rsid w:val="001F2C6F"/>
    <w:rsid w:val="001F3F94"/>
    <w:rsid w:val="002924F4"/>
    <w:rsid w:val="002E2E6C"/>
    <w:rsid w:val="00326B0A"/>
    <w:rsid w:val="0036720B"/>
    <w:rsid w:val="003676DA"/>
    <w:rsid w:val="003A06CD"/>
    <w:rsid w:val="003F0741"/>
    <w:rsid w:val="003F752F"/>
    <w:rsid w:val="00407912"/>
    <w:rsid w:val="00414D4C"/>
    <w:rsid w:val="00423018"/>
    <w:rsid w:val="004A4EF2"/>
    <w:rsid w:val="004B66C8"/>
    <w:rsid w:val="004E2E5A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3175F"/>
    <w:rsid w:val="00742E02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72250"/>
    <w:rsid w:val="00A86CD2"/>
    <w:rsid w:val="00A91AEE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02931"/>
    <w:rsid w:val="00C1421F"/>
    <w:rsid w:val="00C700C3"/>
    <w:rsid w:val="00CC4C64"/>
    <w:rsid w:val="00D059AA"/>
    <w:rsid w:val="00D66664"/>
    <w:rsid w:val="00D858A8"/>
    <w:rsid w:val="00DE67A9"/>
    <w:rsid w:val="00E53D69"/>
    <w:rsid w:val="00E76B8B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37C162DE5BD41A8EC9191D37AF1FA" ma:contentTypeVersion="8" ma:contentTypeDescription="Create a new document." ma:contentTypeScope="" ma:versionID="751e8ecf82cb9c014b786755c2092b96">
  <xsd:schema xmlns:xsd="http://www.w3.org/2001/XMLSchema" xmlns:xs="http://www.w3.org/2001/XMLSchema" xmlns:p="http://schemas.microsoft.com/office/2006/metadata/properties" xmlns:ns3="dea3f42c-02a9-47eb-a09d-7b3f808232ca" targetNamespace="http://schemas.microsoft.com/office/2006/metadata/properties" ma:root="true" ma:fieldsID="75f26d79bef31385396b03ac353441bf" ns3:_="">
    <xsd:import namespace="dea3f42c-02a9-47eb-a09d-7b3f808232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f42c-02a9-47eb-a09d-7b3f80823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537C-1039-44A5-999F-C6C6D5135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F4863-76AB-4890-9A91-5002F01C2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3f42c-02a9-47eb-a09d-7b3f80823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5D26B-8D28-427B-BC2F-8474DFA13DFC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ea3f42c-02a9-47eb-a09d-7b3f808232c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5B16531-B9E1-4595-A528-2854219C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Grady, Jenn@Parks</cp:lastModifiedBy>
  <cp:revision>6</cp:revision>
  <dcterms:created xsi:type="dcterms:W3CDTF">2020-07-29T22:00:00Z</dcterms:created>
  <dcterms:modified xsi:type="dcterms:W3CDTF">2020-08-04T21:57:00Z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0x010100FC337C162DE5BD41A8EC9191D37AF1FA</vt:lpwstr>
  </property>
</Properties>
</file>